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E60" w:rsidRDefault="00520E60" w:rsidP="00520E60">
      <w:pPr>
        <w:jc w:val="center"/>
        <w:rPr>
          <w:rFonts w:ascii="Arial" w:hAnsi="Arial" w:cs="Arial"/>
          <w:b/>
          <w:u w:val="single"/>
        </w:rPr>
      </w:pPr>
      <w:r w:rsidRPr="00520E60">
        <w:rPr>
          <w:rFonts w:ascii="Arial" w:hAnsi="Arial" w:cs="Arial"/>
          <w:b/>
          <w:u w:val="single"/>
        </w:rPr>
        <w:t>NUISANCE HAZARD REPAIR STATUS</w:t>
      </w:r>
    </w:p>
    <w:p w:rsidR="00520E60" w:rsidRDefault="00520E60" w:rsidP="00520E60">
      <w:pPr>
        <w:jc w:val="center"/>
        <w:rPr>
          <w:rFonts w:ascii="Arial" w:hAnsi="Arial" w:cs="Arial"/>
          <w:b/>
          <w:u w:val="single"/>
        </w:rPr>
      </w:pPr>
    </w:p>
    <w:p w:rsidR="00520E60" w:rsidRDefault="00520E60" w:rsidP="00520E60">
      <w:pPr>
        <w:rPr>
          <w:rFonts w:ascii="Arial" w:hAnsi="Arial" w:cs="Arial"/>
        </w:rPr>
      </w:pPr>
      <w:r>
        <w:rPr>
          <w:rFonts w:ascii="Arial" w:hAnsi="Arial" w:cs="Arial"/>
        </w:rPr>
        <w:t>Property Investigated</w:t>
      </w:r>
      <w:r w:rsidR="00DB2B60">
        <w:rPr>
          <w:rFonts w:ascii="Arial" w:hAnsi="Arial" w:cs="Arial"/>
        </w:rPr>
        <w:t>: _</w:t>
      </w:r>
      <w:r>
        <w:rPr>
          <w:rFonts w:ascii="Arial" w:hAnsi="Arial" w:cs="Arial"/>
        </w:rPr>
        <w:t>__________________________</w:t>
      </w:r>
      <w:r w:rsidR="00DB2B60">
        <w:rPr>
          <w:rFonts w:ascii="Arial" w:hAnsi="Arial" w:cs="Arial"/>
        </w:rPr>
        <w:t>________________</w:t>
      </w:r>
      <w:r>
        <w:rPr>
          <w:rFonts w:ascii="Arial" w:hAnsi="Arial" w:cs="Arial"/>
        </w:rPr>
        <w:t>_______________</w:t>
      </w:r>
    </w:p>
    <w:p w:rsidR="00520E60" w:rsidRDefault="00520E60" w:rsidP="00520E60">
      <w:pPr>
        <w:rPr>
          <w:rFonts w:ascii="Arial" w:hAnsi="Arial" w:cs="Arial"/>
        </w:rPr>
      </w:pPr>
    </w:p>
    <w:p w:rsidR="00520E60" w:rsidRDefault="00520E60" w:rsidP="00520E60">
      <w:pPr>
        <w:rPr>
          <w:rFonts w:ascii="Arial" w:hAnsi="Arial" w:cs="Arial"/>
        </w:rPr>
      </w:pPr>
      <w:r>
        <w:rPr>
          <w:rFonts w:ascii="Arial" w:hAnsi="Arial" w:cs="Arial"/>
        </w:rPr>
        <w:t>Property Owner: ____________________________</w:t>
      </w:r>
      <w:r w:rsidR="00DB2B60">
        <w:rPr>
          <w:rFonts w:ascii="Arial" w:hAnsi="Arial" w:cs="Arial"/>
        </w:rPr>
        <w:t>_________</w:t>
      </w:r>
      <w:r>
        <w:rPr>
          <w:rFonts w:ascii="Arial" w:hAnsi="Arial" w:cs="Arial"/>
        </w:rPr>
        <w:t>____</w:t>
      </w:r>
      <w:r w:rsidR="00DB2B60">
        <w:rPr>
          <w:rFonts w:ascii="Arial" w:hAnsi="Arial" w:cs="Arial"/>
        </w:rPr>
        <w:t>_____</w:t>
      </w:r>
      <w:r>
        <w:rPr>
          <w:rFonts w:ascii="Arial" w:hAnsi="Arial" w:cs="Arial"/>
        </w:rPr>
        <w:t>________________</w:t>
      </w:r>
    </w:p>
    <w:p w:rsidR="00520E60" w:rsidRDefault="00520E60" w:rsidP="00520E60">
      <w:pPr>
        <w:rPr>
          <w:rFonts w:ascii="Arial" w:hAnsi="Arial" w:cs="Arial"/>
        </w:rPr>
      </w:pPr>
    </w:p>
    <w:p w:rsidR="00DB2B60" w:rsidRDefault="00520E60" w:rsidP="00520E60">
      <w:pPr>
        <w:rPr>
          <w:rFonts w:ascii="Arial" w:hAnsi="Arial" w:cs="Arial"/>
        </w:rPr>
      </w:pPr>
      <w:r>
        <w:rPr>
          <w:rFonts w:ascii="Arial" w:hAnsi="Arial" w:cs="Arial"/>
        </w:rPr>
        <w:t>Address (if different):___________________</w:t>
      </w:r>
      <w:r w:rsidR="00DB2B60">
        <w:rPr>
          <w:rFonts w:ascii="Arial" w:hAnsi="Arial" w:cs="Arial"/>
        </w:rPr>
        <w:t>________</w:t>
      </w:r>
      <w:r>
        <w:rPr>
          <w:rFonts w:ascii="Arial" w:hAnsi="Arial" w:cs="Arial"/>
        </w:rPr>
        <w:t>________________________________</w:t>
      </w:r>
    </w:p>
    <w:p w:rsidR="00DB2B60" w:rsidRDefault="00DB2B60" w:rsidP="00520E60">
      <w:pPr>
        <w:rPr>
          <w:rFonts w:ascii="Arial" w:hAnsi="Arial" w:cs="Arial"/>
        </w:rPr>
      </w:pPr>
    </w:p>
    <w:p w:rsidR="00520E60" w:rsidRDefault="00DB2B60" w:rsidP="00520E60">
      <w:pPr>
        <w:rPr>
          <w:rFonts w:ascii="Arial" w:hAnsi="Arial" w:cs="Arial"/>
        </w:rPr>
      </w:pPr>
      <w:r>
        <w:rPr>
          <w:rFonts w:ascii="Arial" w:hAnsi="Arial" w:cs="Arial"/>
        </w:rPr>
        <w:t>P</w:t>
      </w:r>
      <w:r w:rsidR="00520E60">
        <w:rPr>
          <w:rFonts w:ascii="Arial" w:hAnsi="Arial" w:cs="Arial"/>
        </w:rPr>
        <w:t>hone #: ____________________________________</w:t>
      </w:r>
    </w:p>
    <w:p w:rsidR="00520E60" w:rsidRDefault="00520E60" w:rsidP="00520E60">
      <w:pPr>
        <w:rPr>
          <w:rFonts w:ascii="Arial" w:hAnsi="Arial" w:cs="Arial"/>
        </w:rPr>
      </w:pPr>
    </w:p>
    <w:p w:rsidR="00520E60" w:rsidRPr="00520E60" w:rsidRDefault="00520E60" w:rsidP="00520E60">
      <w:pPr>
        <w:rPr>
          <w:rFonts w:ascii="Arial" w:hAnsi="Arial" w:cs="Arial"/>
          <w:b/>
        </w:rPr>
      </w:pPr>
      <w:r w:rsidRPr="00520E60">
        <w:rPr>
          <w:rFonts w:ascii="Arial" w:hAnsi="Arial" w:cs="Arial"/>
          <w:b/>
        </w:rPr>
        <w:t>Please check one box and fill out any additional information:</w:t>
      </w:r>
    </w:p>
    <w:p w:rsidR="00520E60" w:rsidRDefault="00520E60" w:rsidP="00520E60">
      <w:pPr>
        <w:rPr>
          <w:rFonts w:ascii="Arial" w:hAnsi="Arial" w:cs="Arial"/>
        </w:rPr>
      </w:pPr>
      <w:r w:rsidRPr="00520E60">
        <w:rPr>
          <w:rFonts w:ascii="Arial" w:hAnsi="Arial" w:cs="Arial"/>
          <w:sz w:val="44"/>
          <w:szCs w:val="44"/>
        </w:rPr>
        <w:t>□</w:t>
      </w:r>
      <w:r>
        <w:rPr>
          <w:rFonts w:ascii="Arial" w:hAnsi="Arial" w:cs="Arial"/>
          <w:sz w:val="52"/>
          <w:szCs w:val="52"/>
        </w:rPr>
        <w:t xml:space="preserve"> </w:t>
      </w:r>
      <w:r>
        <w:rPr>
          <w:rFonts w:ascii="Arial" w:hAnsi="Arial" w:cs="Arial"/>
        </w:rPr>
        <w:t>The nuisance hazard repair work is completed, and is ready for re-inspection</w:t>
      </w:r>
    </w:p>
    <w:p w:rsidR="00520E60" w:rsidRDefault="00520E60" w:rsidP="00520E60">
      <w:pPr>
        <w:rPr>
          <w:rFonts w:ascii="Arial" w:hAnsi="Arial" w:cs="Arial"/>
        </w:rPr>
      </w:pPr>
      <w:r w:rsidRPr="00520E60">
        <w:rPr>
          <w:rFonts w:ascii="Arial" w:hAnsi="Arial" w:cs="Arial"/>
          <w:sz w:val="44"/>
          <w:szCs w:val="44"/>
        </w:rPr>
        <w:t>□</w:t>
      </w:r>
      <w:r>
        <w:rPr>
          <w:rFonts w:ascii="Arial" w:hAnsi="Arial" w:cs="Arial"/>
          <w:sz w:val="44"/>
          <w:szCs w:val="44"/>
        </w:rPr>
        <w:t xml:space="preserve"> </w:t>
      </w:r>
      <w:proofErr w:type="gramStart"/>
      <w:r>
        <w:rPr>
          <w:rFonts w:ascii="Arial" w:hAnsi="Arial" w:cs="Arial"/>
        </w:rPr>
        <w:t>The</w:t>
      </w:r>
      <w:proofErr w:type="gramEnd"/>
      <w:r>
        <w:rPr>
          <w:rFonts w:ascii="Arial" w:hAnsi="Arial" w:cs="Arial"/>
        </w:rPr>
        <w:t xml:space="preserve"> nuisance hazard repair work is partially complete.  Please list the hazards that still remain as well as the hazards you have repaired.  Use the back of this paper if you need more space.  </w:t>
      </w:r>
    </w:p>
    <w:p w:rsidR="00520E60" w:rsidRDefault="00520E60" w:rsidP="00520E60">
      <w:pPr>
        <w:rPr>
          <w:rFonts w:ascii="Arial" w:hAnsi="Arial" w:cs="Arial"/>
        </w:rPr>
      </w:pPr>
      <w:r>
        <w:rPr>
          <w:rFonts w:ascii="Arial" w:hAnsi="Arial" w:cs="Arial"/>
        </w:rPr>
        <w:t>Completed Hazard Repairs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Remaining Hazards</w:t>
      </w:r>
    </w:p>
    <w:p w:rsidR="00520E60" w:rsidRPr="00520E60" w:rsidRDefault="00520E60" w:rsidP="00520E60">
      <w:pPr>
        <w:rPr>
          <w:rFonts w:ascii="Arial" w:hAnsi="Arial" w:cs="Arial"/>
        </w:rPr>
      </w:pPr>
      <w:r>
        <w:rPr>
          <w:rFonts w:ascii="Arial" w:hAnsi="Arial" w:cs="Arial"/>
        </w:rPr>
        <w:t>_________________________________</w:t>
      </w:r>
      <w:r>
        <w:rPr>
          <w:rFonts w:ascii="Arial" w:hAnsi="Arial" w:cs="Arial"/>
        </w:rPr>
        <w:tab/>
      </w:r>
      <w:r>
        <w:rPr>
          <w:rFonts w:ascii="Arial" w:hAnsi="Arial" w:cs="Arial"/>
        </w:rPr>
        <w:tab/>
      </w:r>
      <w:r>
        <w:rPr>
          <w:rFonts w:ascii="Arial" w:hAnsi="Arial" w:cs="Arial"/>
        </w:rPr>
        <w:tab/>
        <w:t>_____________________________</w:t>
      </w:r>
    </w:p>
    <w:p w:rsidR="00520E60" w:rsidRPr="00520E60" w:rsidRDefault="00520E60" w:rsidP="00520E60">
      <w:pPr>
        <w:rPr>
          <w:rFonts w:ascii="Arial" w:hAnsi="Arial" w:cs="Arial"/>
        </w:rPr>
      </w:pPr>
      <w:r>
        <w:rPr>
          <w:rFonts w:ascii="Arial" w:hAnsi="Arial" w:cs="Arial"/>
        </w:rPr>
        <w:t>_________________________________</w:t>
      </w:r>
      <w:r>
        <w:rPr>
          <w:rFonts w:ascii="Arial" w:hAnsi="Arial" w:cs="Arial"/>
        </w:rPr>
        <w:tab/>
      </w:r>
      <w:r>
        <w:rPr>
          <w:rFonts w:ascii="Arial" w:hAnsi="Arial" w:cs="Arial"/>
        </w:rPr>
        <w:tab/>
      </w:r>
      <w:r>
        <w:rPr>
          <w:rFonts w:ascii="Arial" w:hAnsi="Arial" w:cs="Arial"/>
        </w:rPr>
        <w:tab/>
        <w:t>_____________________________</w:t>
      </w:r>
    </w:p>
    <w:p w:rsidR="00520E60" w:rsidRPr="00520E60" w:rsidRDefault="00520E60" w:rsidP="00520E60">
      <w:pPr>
        <w:rPr>
          <w:rFonts w:ascii="Arial" w:hAnsi="Arial" w:cs="Arial"/>
        </w:rPr>
      </w:pPr>
      <w:r>
        <w:rPr>
          <w:rFonts w:ascii="Arial" w:hAnsi="Arial" w:cs="Arial"/>
        </w:rPr>
        <w:t>_________________________________</w:t>
      </w:r>
      <w:r>
        <w:rPr>
          <w:rFonts w:ascii="Arial" w:hAnsi="Arial" w:cs="Arial"/>
        </w:rPr>
        <w:tab/>
      </w:r>
      <w:r>
        <w:rPr>
          <w:rFonts w:ascii="Arial" w:hAnsi="Arial" w:cs="Arial"/>
        </w:rPr>
        <w:tab/>
      </w:r>
      <w:r>
        <w:rPr>
          <w:rFonts w:ascii="Arial" w:hAnsi="Arial" w:cs="Arial"/>
        </w:rPr>
        <w:tab/>
        <w:t>_____________________________</w:t>
      </w:r>
    </w:p>
    <w:p w:rsidR="00520E60" w:rsidRPr="00520E60" w:rsidRDefault="00520E60" w:rsidP="00520E60">
      <w:pPr>
        <w:rPr>
          <w:rFonts w:ascii="Arial" w:hAnsi="Arial" w:cs="Arial"/>
        </w:rPr>
      </w:pPr>
      <w:r>
        <w:rPr>
          <w:rFonts w:ascii="Arial" w:hAnsi="Arial" w:cs="Arial"/>
        </w:rPr>
        <w:t>_________________________________</w:t>
      </w:r>
      <w:r>
        <w:rPr>
          <w:rFonts w:ascii="Arial" w:hAnsi="Arial" w:cs="Arial"/>
        </w:rPr>
        <w:tab/>
      </w:r>
      <w:r>
        <w:rPr>
          <w:rFonts w:ascii="Arial" w:hAnsi="Arial" w:cs="Arial"/>
        </w:rPr>
        <w:tab/>
      </w:r>
      <w:r>
        <w:rPr>
          <w:rFonts w:ascii="Arial" w:hAnsi="Arial" w:cs="Arial"/>
        </w:rPr>
        <w:tab/>
        <w:t>_____________________________</w:t>
      </w:r>
    </w:p>
    <w:p w:rsidR="00520E60" w:rsidRPr="00520E60" w:rsidRDefault="00520E60" w:rsidP="00520E60">
      <w:pPr>
        <w:rPr>
          <w:rFonts w:ascii="Arial" w:hAnsi="Arial" w:cs="Arial"/>
        </w:rPr>
      </w:pPr>
      <w:r>
        <w:rPr>
          <w:rFonts w:ascii="Arial" w:hAnsi="Arial" w:cs="Arial"/>
        </w:rPr>
        <w:t>_________________________________</w:t>
      </w:r>
      <w:r>
        <w:rPr>
          <w:rFonts w:ascii="Arial" w:hAnsi="Arial" w:cs="Arial"/>
        </w:rPr>
        <w:tab/>
      </w:r>
      <w:r>
        <w:rPr>
          <w:rFonts w:ascii="Arial" w:hAnsi="Arial" w:cs="Arial"/>
        </w:rPr>
        <w:tab/>
      </w:r>
      <w:r>
        <w:rPr>
          <w:rFonts w:ascii="Arial" w:hAnsi="Arial" w:cs="Arial"/>
        </w:rPr>
        <w:tab/>
        <w:t>_____________________________</w:t>
      </w:r>
    </w:p>
    <w:p w:rsidR="00520E60" w:rsidRPr="00520E60" w:rsidRDefault="00520E60" w:rsidP="00520E60">
      <w:pPr>
        <w:rPr>
          <w:rFonts w:ascii="Arial" w:hAnsi="Arial" w:cs="Arial"/>
        </w:rPr>
      </w:pPr>
      <w:r>
        <w:rPr>
          <w:rFonts w:ascii="Arial" w:hAnsi="Arial" w:cs="Arial"/>
        </w:rPr>
        <w:t>_________________________________</w:t>
      </w:r>
      <w:r>
        <w:rPr>
          <w:rFonts w:ascii="Arial" w:hAnsi="Arial" w:cs="Arial"/>
        </w:rPr>
        <w:tab/>
      </w:r>
      <w:r>
        <w:rPr>
          <w:rFonts w:ascii="Arial" w:hAnsi="Arial" w:cs="Arial"/>
        </w:rPr>
        <w:tab/>
      </w:r>
      <w:r>
        <w:rPr>
          <w:rFonts w:ascii="Arial" w:hAnsi="Arial" w:cs="Arial"/>
        </w:rPr>
        <w:tab/>
        <w:t>_____________________________</w:t>
      </w:r>
    </w:p>
    <w:p w:rsidR="00520E60" w:rsidRDefault="00520E60" w:rsidP="00520E60">
      <w:pPr>
        <w:rPr>
          <w:rFonts w:ascii="Arial" w:hAnsi="Arial" w:cs="Arial"/>
        </w:rPr>
      </w:pPr>
      <w:r w:rsidRPr="00520E60">
        <w:rPr>
          <w:rFonts w:ascii="Arial" w:hAnsi="Arial" w:cs="Arial"/>
          <w:sz w:val="44"/>
          <w:szCs w:val="44"/>
        </w:rPr>
        <w:t>□</w:t>
      </w:r>
      <w:r>
        <w:rPr>
          <w:rFonts w:ascii="Arial" w:hAnsi="Arial" w:cs="Arial"/>
          <w:sz w:val="44"/>
          <w:szCs w:val="44"/>
        </w:rPr>
        <w:t xml:space="preserve"> </w:t>
      </w:r>
      <w:proofErr w:type="gramStart"/>
      <w:r>
        <w:rPr>
          <w:rFonts w:ascii="Arial" w:hAnsi="Arial" w:cs="Arial"/>
        </w:rPr>
        <w:t>The</w:t>
      </w:r>
      <w:proofErr w:type="gramEnd"/>
      <w:r>
        <w:rPr>
          <w:rFonts w:ascii="Arial" w:hAnsi="Arial" w:cs="Arial"/>
        </w:rPr>
        <w:t xml:space="preserve"> nuisance hazard work has not been started.</w:t>
      </w:r>
    </w:p>
    <w:p w:rsidR="00520E60" w:rsidRDefault="00520E60" w:rsidP="00520E60">
      <w:pPr>
        <w:rPr>
          <w:rFonts w:ascii="Arial" w:hAnsi="Arial" w:cs="Arial"/>
        </w:rPr>
      </w:pPr>
      <w:r>
        <w:rPr>
          <w:rFonts w:ascii="Arial" w:hAnsi="Arial" w:cs="Arial"/>
        </w:rPr>
        <w:tab/>
        <w:t>Reason: _______________________________________________________________</w:t>
      </w:r>
    </w:p>
    <w:p w:rsidR="00520E60" w:rsidRDefault="00520E60" w:rsidP="00520E60">
      <w:pPr>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sectPr w:rsidR="00520E60" w:rsidSect="00520E60">
      <w:pgSz w:w="12240" w:h="15840"/>
      <w:pgMar w:top="72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E60"/>
    <w:rsid w:val="00520E60"/>
    <w:rsid w:val="008B1469"/>
    <w:rsid w:val="009634D1"/>
    <w:rsid w:val="00D545E8"/>
    <w:rsid w:val="00DB2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Emmet County Public Health</Company>
  <LinksUpToDate>false</LinksUpToDate>
  <CharactersWithSpaces>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adevereaux</dc:creator>
  <cp:lastModifiedBy>Aimee Devereaux</cp:lastModifiedBy>
  <cp:revision>3</cp:revision>
  <cp:lastPrinted>2012-05-21T19:15:00Z</cp:lastPrinted>
  <dcterms:created xsi:type="dcterms:W3CDTF">2015-04-20T21:11:00Z</dcterms:created>
  <dcterms:modified xsi:type="dcterms:W3CDTF">2015-04-20T21:11:00Z</dcterms:modified>
</cp:coreProperties>
</file>